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i/>
          <w:lang w:val="en-US"/>
        </w:rPr>
      </w:pPr>
      <w:r>
        <w:rPr>
          <w:b/>
          <w:i/>
        </w:rPr>
        <w:t xml:space="preserve">Trường Tiểu học Nguyễn Công Sáu                      HỌC KÌ </w:t>
      </w:r>
      <w:r>
        <w:rPr>
          <w:rFonts w:hint="default"/>
          <w:b/>
          <w:i/>
          <w:lang w:val="en-US"/>
        </w:rPr>
        <w:t>2</w:t>
      </w:r>
    </w:p>
    <w:p>
      <w:pPr>
        <w:keepNext/>
        <w:spacing w:before="0" w:after="0"/>
        <w:jc w:val="center"/>
        <w:outlineLvl w:val="2"/>
        <w:rPr>
          <w:rFonts w:hint="default"/>
          <w:b/>
          <w:bCs/>
          <w:lang w:val="en-US"/>
        </w:rPr>
      </w:pPr>
      <w:r>
        <w:rPr>
          <w:b/>
          <w:bCs/>
        </w:rPr>
        <w:t xml:space="preserve">LỊCH BÁO GIẢNG TUẦN </w:t>
      </w:r>
      <w:r>
        <w:rPr>
          <w:rFonts w:hint="default"/>
          <w:b/>
          <w:bCs/>
          <w:lang w:val="en-US"/>
        </w:rPr>
        <w:t>21</w:t>
      </w:r>
    </w:p>
    <w:p>
      <w:pPr>
        <w:keepNext/>
        <w:spacing w:before="0" w:after="0"/>
        <w:jc w:val="center"/>
        <w:outlineLvl w:val="0"/>
        <w:rPr>
          <w:rFonts w:hint="default"/>
          <w:bCs/>
          <w:lang w:val="en-US"/>
        </w:rPr>
      </w:pPr>
      <w:r>
        <w:rPr>
          <w:bCs/>
        </w:rPr>
        <w:t xml:space="preserve">Từ ngày </w:t>
      </w:r>
      <w:r>
        <w:rPr>
          <w:rFonts w:hint="default"/>
          <w:bCs/>
          <w:lang w:val="en-US"/>
        </w:rPr>
        <w:t>29/1</w:t>
      </w:r>
      <w:r>
        <w:rPr>
          <w:bCs/>
        </w:rPr>
        <w:t>/202</w:t>
      </w:r>
      <w:r>
        <w:rPr>
          <w:rFonts w:hint="default"/>
          <w:bCs/>
          <w:lang w:val="en-US"/>
        </w:rPr>
        <w:t>4</w:t>
      </w:r>
      <w:r>
        <w:rPr>
          <w:bCs/>
        </w:rPr>
        <w:t xml:space="preserve"> đến ngày</w:t>
      </w:r>
      <w:r>
        <w:rPr>
          <w:rFonts w:hint="default"/>
          <w:bCs/>
          <w:lang w:val="en-US"/>
        </w:rPr>
        <w:t>2/2/</w:t>
      </w:r>
      <w:r>
        <w:rPr>
          <w:bCs/>
        </w:rPr>
        <w:t>202</w:t>
      </w:r>
      <w:r>
        <w:rPr>
          <w:rFonts w:hint="default"/>
          <w:bCs/>
          <w:lang w:val="en-US"/>
        </w:rPr>
        <w:t>4</w:t>
      </w:r>
    </w:p>
    <w:p>
      <w:pPr>
        <w:jc w:val="center"/>
        <w:rPr>
          <w:b/>
          <w:bCs/>
          <w:i/>
        </w:rPr>
      </w:pPr>
      <w:r>
        <w:rPr>
          <w:b/>
          <w:bCs/>
        </w:rPr>
        <w:t xml:space="preserve">Cách ngôn : </w:t>
      </w:r>
      <w:r>
        <w:rPr>
          <w:b/>
          <w:bCs/>
          <w:i/>
        </w:rPr>
        <w:t>“</w:t>
      </w:r>
      <w:r>
        <w:rPr>
          <w:b/>
          <w:i/>
        </w:rPr>
        <w:t xml:space="preserve">Muốn biết phải hỏi, muốn giỏi phải học </w:t>
      </w:r>
      <w:r>
        <w:rPr>
          <w:b/>
          <w:bCs/>
          <w:i/>
        </w:rPr>
        <w:t>”</w:t>
      </w:r>
    </w:p>
    <w:p>
      <w:pPr>
        <w:rPr>
          <w:b/>
          <w:bCs/>
          <w:i/>
        </w:rPr>
      </w:pPr>
      <w:r>
        <w:rPr>
          <w:b/>
          <w:bCs/>
          <w:i/>
        </w:rPr>
        <w:t xml:space="preserve"> </w:t>
      </w:r>
    </w:p>
    <w:tbl>
      <w:tblPr>
        <w:tblStyle w:val="3"/>
        <w:tblW w:w="11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080"/>
        <w:gridCol w:w="932"/>
        <w:gridCol w:w="1768"/>
        <w:gridCol w:w="6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H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AI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29/1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24: Tiết 1: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dưới cờ: Tự bảo vệ bản thân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5: Tiết 1: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Tờ báo tường của tôi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42: Tiết 2: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–T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5: Tiết 2: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Luyện từ và câu: Luyện tập về chủ ngữ của câu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30/1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42: Tiết 3: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–T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5: Tiết 3: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Viết: Viết đoạn văn nêu tình cảm, cảm xúc về một nhân vật trong văn học.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Đọc sách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Đọc sách tại thư viện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en-MY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20: </w:t>
            </w:r>
            <w:r>
              <w:rPr>
                <w:rFonts w:hint="default" w:ascii="Times New Roman" w:hAnsi="Times New Roman" w:cs="Times New Roman"/>
                <w:sz w:val="28"/>
                <w:szCs w:val="28"/>
                <w:highlight w:val="white"/>
                <w:lang w:val="en-MY"/>
              </w:rPr>
              <w:t>Nấm ăn và nấm trong chế biến thực phẩm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MY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MY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en-MY"/>
              </w:rPr>
              <w:t>Tiết 2)</w:t>
            </w:r>
          </w:p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Bài 17: Một số nét văn hóa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ở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vùng duyên hải miền Trung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Đạo đức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 xml:space="preserve">Bài 6: Thiết lập quan hệ bạn bè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24: Tiết 2: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Hoạt động giáo dục theo chủ đề: Hành vi xâm hại tình dục.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Ư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31/1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6: Tiết 1: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Tiếng ru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6: Tiết 2: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Tiếng ru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43: Tiết 1: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Nhân với số có hai chữ số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Công nghệ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  <w:lang w:eastAsia="en-US"/>
              </w:rPr>
              <w:t xml:space="preserve">Bài 7: Giới thiệu bộ lắp ghép mô hình kĩ thuật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GB" w:eastAsia="en-US"/>
              </w:rPr>
              <w:t>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N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ĂM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1/2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43: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–T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6: Tiết 3: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Viết: Trả bài viết đoạn văn nêu tình cảm, cảm xúc về một nhân vật trong văn học.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S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ÁU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2/2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43: Tiết 3: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–T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6: Tiết 4: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Nói và nghe: Kể chuyện Bài học quý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Bài 18: Cố đô Huế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highlight w:val="white"/>
                <w:lang w:val="en-MY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21: </w:t>
            </w:r>
            <w:r>
              <w:rPr>
                <w:rFonts w:hint="default" w:ascii="Times New Roman" w:hAnsi="Times New Roman" w:cs="Times New Roman"/>
                <w:sz w:val="28"/>
                <w:szCs w:val="28"/>
                <w:highlight w:val="white"/>
                <w:lang w:val="en-MY"/>
              </w:rPr>
              <w:t>Nấm gây hỏng thức ăn và nấm độc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MY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MY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en-MY"/>
              </w:rPr>
              <w:t>Tiết 1)</w:t>
            </w:r>
          </w:p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24: Tiết 3: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lớp: Sinh hoạt theo chủ đề: Phòng tránh bị xâm hại tình dục.</w:t>
            </w:r>
          </w:p>
        </w:tc>
      </w:tr>
    </w:tbl>
    <w:p>
      <w:pPr>
        <w:jc w:val="left"/>
      </w:pPr>
      <w:r>
        <w:t xml:space="preserve"> </w:t>
      </w:r>
    </w:p>
    <w:p>
      <w:pPr>
        <w:jc w:val="left"/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F7"/>
    <w:rsid w:val="003732F7"/>
    <w:rsid w:val="00C25EDA"/>
    <w:rsid w:val="02403E71"/>
    <w:rsid w:val="1409136D"/>
    <w:rsid w:val="316E6B88"/>
    <w:rsid w:val="34321642"/>
    <w:rsid w:val="45BF173A"/>
    <w:rsid w:val="54C77B24"/>
    <w:rsid w:val="60235D47"/>
    <w:rsid w:val="65191D7E"/>
    <w:rsid w:val="6AF92EF1"/>
    <w:rsid w:val="75442FF2"/>
    <w:rsid w:val="7990532D"/>
    <w:rsid w:val="7BBD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60" w:line="312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2023-09-09T10:10:00Z</dcterms:created>
  <dc:creator>Admin</dc:creator>
  <cp:lastModifiedBy>thi dung Do</cp:lastModifiedBy>
  <dcterms:modified xsi:type="dcterms:W3CDTF">2024-01-27T13:36:03Z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3F097AA6D0A64E518829CFF07A5163C5_12</vt:lpwstr>
  </property>
</Properties>
</file>